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5282" w14:textId="5452FB3C" w:rsidR="00C84D5B" w:rsidRPr="00362733" w:rsidRDefault="00C84D5B">
      <w:pPr>
        <w:rPr>
          <w:b/>
          <w:bCs/>
          <w:lang w:val="en-US"/>
        </w:rPr>
      </w:pPr>
      <w:r w:rsidRPr="00362733">
        <w:rPr>
          <w:b/>
          <w:bCs/>
          <w:lang w:val="en-US"/>
        </w:rPr>
        <w:t>WGVRA &amp; Peace Centre Charity</w:t>
      </w:r>
      <w:r w:rsidR="002360D3">
        <w:rPr>
          <w:b/>
          <w:bCs/>
          <w:lang w:val="en-US"/>
        </w:rPr>
        <w:t xml:space="preserve"> - </w:t>
      </w:r>
      <w:r w:rsidRPr="00362733">
        <w:rPr>
          <w:b/>
          <w:bCs/>
          <w:lang w:val="en-US"/>
        </w:rPr>
        <w:t>Chairman’s Report 2020</w:t>
      </w:r>
    </w:p>
    <w:p w14:paraId="2F41BA99" w14:textId="3799C81C" w:rsidR="00C84D5B" w:rsidRDefault="00C84D5B">
      <w:pPr>
        <w:rPr>
          <w:lang w:val="en-US"/>
        </w:rPr>
      </w:pPr>
    </w:p>
    <w:p w14:paraId="219EB7C2" w14:textId="48E14938" w:rsidR="00C84D5B" w:rsidRPr="00362733" w:rsidRDefault="0079285B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Organisation</w:t>
      </w:r>
      <w:proofErr w:type="spellEnd"/>
    </w:p>
    <w:p w14:paraId="77B113D7" w14:textId="1A335859" w:rsidR="00C84D5B" w:rsidRDefault="0079285B">
      <w:pPr>
        <w:rPr>
          <w:lang w:val="en-US"/>
        </w:rPr>
      </w:pPr>
      <w:r>
        <w:rPr>
          <w:lang w:val="en-US"/>
        </w:rPr>
        <w:t>T</w:t>
      </w:r>
      <w:r w:rsidR="00C84D5B">
        <w:rPr>
          <w:lang w:val="en-US"/>
        </w:rPr>
        <w:t xml:space="preserve">he </w:t>
      </w:r>
      <w:r>
        <w:rPr>
          <w:lang w:val="en-US"/>
        </w:rPr>
        <w:t xml:space="preserve">AGM will cover two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as follows: The </w:t>
      </w:r>
      <w:r w:rsidR="00C84D5B">
        <w:rPr>
          <w:lang w:val="en-US"/>
        </w:rPr>
        <w:t xml:space="preserve">WGVRA is the Residents Association which </w:t>
      </w:r>
      <w:r>
        <w:rPr>
          <w:lang w:val="en-US"/>
        </w:rPr>
        <w:t xml:space="preserve">arranges </w:t>
      </w:r>
      <w:r w:rsidR="00C84D5B">
        <w:rPr>
          <w:lang w:val="en-US"/>
        </w:rPr>
        <w:t xml:space="preserve">events at the Peace Centre Hall </w:t>
      </w:r>
      <w:r w:rsidR="00362733">
        <w:rPr>
          <w:lang w:val="en-US"/>
        </w:rPr>
        <w:t>(</w:t>
      </w:r>
      <w:r w:rsidR="00C84D5B">
        <w:rPr>
          <w:lang w:val="en-US"/>
        </w:rPr>
        <w:t xml:space="preserve">and holds the bar </w:t>
      </w:r>
      <w:proofErr w:type="spellStart"/>
      <w:r w:rsidR="00C84D5B">
        <w:rPr>
          <w:lang w:val="en-US"/>
        </w:rPr>
        <w:t>licence</w:t>
      </w:r>
      <w:proofErr w:type="spellEnd"/>
      <w:r w:rsidR="00362733">
        <w:rPr>
          <w:lang w:val="en-US"/>
        </w:rPr>
        <w:t>)</w:t>
      </w:r>
      <w:r w:rsidR="00C84D5B">
        <w:rPr>
          <w:lang w:val="en-US"/>
        </w:rPr>
        <w:t xml:space="preserve">.  </w:t>
      </w:r>
      <w:r>
        <w:rPr>
          <w:lang w:val="en-US"/>
        </w:rPr>
        <w:t>T</w:t>
      </w:r>
      <w:r w:rsidR="00C84D5B">
        <w:rPr>
          <w:lang w:val="en-US"/>
        </w:rPr>
        <w:t>he Peace Centre Charity</w:t>
      </w:r>
      <w:r w:rsidR="00362733">
        <w:rPr>
          <w:lang w:val="en-US"/>
        </w:rPr>
        <w:t xml:space="preserve"> </w:t>
      </w:r>
      <w:r w:rsidR="00C84D5B">
        <w:rPr>
          <w:lang w:val="en-US"/>
        </w:rPr>
        <w:t xml:space="preserve">owns the land and buildings.  The AGM’s of both </w:t>
      </w:r>
      <w:proofErr w:type="spellStart"/>
      <w:r w:rsidR="00C84D5B">
        <w:rPr>
          <w:lang w:val="en-US"/>
        </w:rPr>
        <w:t>organisations</w:t>
      </w:r>
      <w:proofErr w:type="spellEnd"/>
      <w:r w:rsidR="00C84D5B">
        <w:rPr>
          <w:lang w:val="en-US"/>
        </w:rPr>
        <w:t xml:space="preserve"> will be held at the same time.</w:t>
      </w:r>
    </w:p>
    <w:p w14:paraId="10F00474" w14:textId="2486CBC9" w:rsidR="00C84D5B" w:rsidRDefault="00C84D5B">
      <w:pPr>
        <w:rPr>
          <w:lang w:val="en-US"/>
        </w:rPr>
      </w:pPr>
    </w:p>
    <w:p w14:paraId="6244A6D9" w14:textId="278FF586" w:rsidR="00BE192E" w:rsidRPr="00362733" w:rsidRDefault="00BE192E">
      <w:pPr>
        <w:rPr>
          <w:b/>
          <w:bCs/>
          <w:lang w:val="en-US"/>
        </w:rPr>
      </w:pPr>
      <w:r w:rsidRPr="00362733">
        <w:rPr>
          <w:b/>
          <w:bCs/>
          <w:lang w:val="en-US"/>
        </w:rPr>
        <w:t>Financials</w:t>
      </w:r>
    </w:p>
    <w:p w14:paraId="68E7A34E" w14:textId="1A2BAF1D" w:rsidR="00C84D5B" w:rsidRDefault="00C84D5B">
      <w:pPr>
        <w:rPr>
          <w:lang w:val="en-US"/>
        </w:rPr>
      </w:pPr>
      <w:r>
        <w:rPr>
          <w:lang w:val="en-US"/>
        </w:rPr>
        <w:t xml:space="preserve">For the year ending 29 Feb 2020 the hall remains on a sound </w:t>
      </w:r>
      <w:r w:rsidR="00CD658A">
        <w:rPr>
          <w:lang w:val="en-US"/>
        </w:rPr>
        <w:t xml:space="preserve">financial </w:t>
      </w:r>
      <w:r>
        <w:rPr>
          <w:lang w:val="en-US"/>
        </w:rPr>
        <w:t xml:space="preserve">footing.  </w:t>
      </w:r>
      <w:r w:rsidR="0079285B">
        <w:rPr>
          <w:lang w:val="en-US"/>
        </w:rPr>
        <w:t>There were</w:t>
      </w:r>
      <w:r>
        <w:rPr>
          <w:lang w:val="en-US"/>
        </w:rPr>
        <w:t xml:space="preserve"> more events </w:t>
      </w:r>
      <w:r w:rsidR="0079285B">
        <w:rPr>
          <w:lang w:val="en-US"/>
        </w:rPr>
        <w:t xml:space="preserve">held </w:t>
      </w:r>
      <w:r>
        <w:rPr>
          <w:lang w:val="en-US"/>
        </w:rPr>
        <w:t xml:space="preserve">than the previous year and this is reflected in total income which is up from </w:t>
      </w:r>
      <w:r w:rsidR="00CD658A">
        <w:rPr>
          <w:lang w:val="en-US"/>
        </w:rPr>
        <w:t xml:space="preserve">£3,468 to £4,596.  This means that the </w:t>
      </w:r>
      <w:r w:rsidR="0079285B">
        <w:rPr>
          <w:lang w:val="en-US"/>
        </w:rPr>
        <w:t xml:space="preserve">committee of the </w:t>
      </w:r>
      <w:r w:rsidR="00CD658A">
        <w:rPr>
          <w:lang w:val="en-US"/>
        </w:rPr>
        <w:t xml:space="preserve">WGVRA </w:t>
      </w:r>
      <w:r w:rsidR="0079285B">
        <w:rPr>
          <w:lang w:val="en-US"/>
        </w:rPr>
        <w:t xml:space="preserve">recommend that the donation to the </w:t>
      </w:r>
      <w:r w:rsidR="00CD658A">
        <w:rPr>
          <w:lang w:val="en-US"/>
        </w:rPr>
        <w:t xml:space="preserve">Peace Centre Charity is £2,400 </w:t>
      </w:r>
      <w:r w:rsidR="0079285B">
        <w:rPr>
          <w:lang w:val="en-US"/>
        </w:rPr>
        <w:t>(</w:t>
      </w:r>
      <w:r w:rsidR="00CD658A">
        <w:rPr>
          <w:lang w:val="en-US"/>
        </w:rPr>
        <w:t xml:space="preserve">compared to last </w:t>
      </w:r>
      <w:proofErr w:type="spellStart"/>
      <w:r w:rsidR="00CD658A">
        <w:rPr>
          <w:lang w:val="en-US"/>
        </w:rPr>
        <w:t>years</w:t>
      </w:r>
      <w:proofErr w:type="spellEnd"/>
      <w:r w:rsidR="00CD658A">
        <w:rPr>
          <w:lang w:val="en-US"/>
        </w:rPr>
        <w:t xml:space="preserve"> £2,000</w:t>
      </w:r>
      <w:r w:rsidR="0079285B">
        <w:rPr>
          <w:lang w:val="en-US"/>
        </w:rPr>
        <w:t>)</w:t>
      </w:r>
      <w:r w:rsidR="00CD658A">
        <w:rPr>
          <w:lang w:val="en-US"/>
        </w:rPr>
        <w:t>.  The Peace Centre Charity after development expenditure had reserves of £14,858 at Feb 2020.  Our Treasurer Chris Buckley will cover the financials in more detail at the AGM.</w:t>
      </w:r>
    </w:p>
    <w:p w14:paraId="311E64E6" w14:textId="4F66AEA2" w:rsidR="00CD658A" w:rsidRDefault="00CD658A">
      <w:pPr>
        <w:rPr>
          <w:lang w:val="en-US"/>
        </w:rPr>
      </w:pPr>
    </w:p>
    <w:p w14:paraId="31466959" w14:textId="53D4AE8B" w:rsidR="00BE192E" w:rsidRPr="00362733" w:rsidRDefault="00BE192E">
      <w:pPr>
        <w:rPr>
          <w:b/>
          <w:bCs/>
          <w:lang w:val="en-US"/>
        </w:rPr>
      </w:pPr>
      <w:r w:rsidRPr="00362733">
        <w:rPr>
          <w:b/>
          <w:bCs/>
          <w:lang w:val="en-US"/>
        </w:rPr>
        <w:t>Coronavirus impact</w:t>
      </w:r>
    </w:p>
    <w:p w14:paraId="4D1E34AB" w14:textId="7EAA4527" w:rsidR="00BE192E" w:rsidRDefault="00CD658A">
      <w:pPr>
        <w:rPr>
          <w:lang w:val="en-US"/>
        </w:rPr>
      </w:pPr>
      <w:r>
        <w:rPr>
          <w:lang w:val="en-US"/>
        </w:rPr>
        <w:t xml:space="preserve">Whilst the focus of the AGM is on the previous financial year ending 29 Feb 2020 it would be remiss not to mention the impact of Covid-19.  No events have been held at the hall since Mar 20 and this has impacted significantly on </w:t>
      </w:r>
      <w:r w:rsidR="0079285B">
        <w:rPr>
          <w:lang w:val="en-US"/>
        </w:rPr>
        <w:t>hall</w:t>
      </w:r>
      <w:r>
        <w:rPr>
          <w:lang w:val="en-US"/>
        </w:rPr>
        <w:t xml:space="preserve"> income.  </w:t>
      </w:r>
      <w:r w:rsidR="0079285B">
        <w:rPr>
          <w:lang w:val="en-US"/>
        </w:rPr>
        <w:t>The Committee</w:t>
      </w:r>
      <w:r>
        <w:rPr>
          <w:lang w:val="en-US"/>
        </w:rPr>
        <w:t xml:space="preserve"> expect</w:t>
      </w:r>
      <w:r w:rsidR="0079285B">
        <w:rPr>
          <w:lang w:val="en-US"/>
        </w:rPr>
        <w:t>s</w:t>
      </w:r>
      <w:r>
        <w:rPr>
          <w:lang w:val="en-US"/>
        </w:rPr>
        <w:t xml:space="preserve"> the rest of the year to </w:t>
      </w:r>
      <w:r w:rsidR="00BE192E">
        <w:rPr>
          <w:lang w:val="en-US"/>
        </w:rPr>
        <w:t xml:space="preserve">continue to </w:t>
      </w:r>
      <w:r>
        <w:rPr>
          <w:lang w:val="en-US"/>
        </w:rPr>
        <w:t xml:space="preserve">be very subdued. </w:t>
      </w:r>
      <w:r w:rsidR="00BE192E">
        <w:rPr>
          <w:lang w:val="en-US"/>
        </w:rPr>
        <w:t xml:space="preserve"> We are working on our Coronavirus Risk Assessment and </w:t>
      </w:r>
      <w:r w:rsidR="002360D3">
        <w:rPr>
          <w:lang w:val="en-US"/>
        </w:rPr>
        <w:t>hope</w:t>
      </w:r>
      <w:r w:rsidR="00BE192E">
        <w:rPr>
          <w:lang w:val="en-US"/>
        </w:rPr>
        <w:t xml:space="preserve"> that the hall will be used again from Sep by clubs who are able to </w:t>
      </w:r>
      <w:r w:rsidR="00FD498C">
        <w:rPr>
          <w:lang w:val="en-US"/>
        </w:rPr>
        <w:t>operate within</w:t>
      </w:r>
      <w:r w:rsidR="00BE192E">
        <w:rPr>
          <w:lang w:val="en-US"/>
        </w:rPr>
        <w:t xml:space="preserve"> the social distancing r</w:t>
      </w:r>
      <w:r w:rsidR="00FD498C">
        <w:rPr>
          <w:lang w:val="en-US"/>
        </w:rPr>
        <w:t>equirements</w:t>
      </w:r>
      <w:r w:rsidR="00BE192E">
        <w:rPr>
          <w:lang w:val="en-US"/>
        </w:rPr>
        <w:t xml:space="preserve">.  </w:t>
      </w:r>
    </w:p>
    <w:p w14:paraId="5F9462E5" w14:textId="5387CB91" w:rsidR="00BE192E" w:rsidRDefault="00BE192E">
      <w:pPr>
        <w:rPr>
          <w:lang w:val="en-US"/>
        </w:rPr>
      </w:pPr>
    </w:p>
    <w:p w14:paraId="1B995FE1" w14:textId="2ABDD37A" w:rsidR="00BE192E" w:rsidRPr="00362733" w:rsidRDefault="00BE192E">
      <w:pPr>
        <w:rPr>
          <w:b/>
          <w:bCs/>
          <w:lang w:val="en-US"/>
        </w:rPr>
      </w:pPr>
      <w:r w:rsidRPr="00362733">
        <w:rPr>
          <w:b/>
          <w:bCs/>
          <w:lang w:val="en-US"/>
        </w:rPr>
        <w:t>Grant from Tandridge District Council</w:t>
      </w:r>
    </w:p>
    <w:p w14:paraId="029C8A9A" w14:textId="0B945F82" w:rsidR="00C84D5B" w:rsidRDefault="00BE192E">
      <w:pPr>
        <w:rPr>
          <w:lang w:val="en-US"/>
        </w:rPr>
      </w:pPr>
      <w:r>
        <w:rPr>
          <w:lang w:val="en-US"/>
        </w:rPr>
        <w:t xml:space="preserve">My thanks go to our Treasurer Chris who was </w:t>
      </w:r>
      <w:r w:rsidR="00CD658A">
        <w:rPr>
          <w:lang w:val="en-US"/>
        </w:rPr>
        <w:t xml:space="preserve">able to secure a Coronavirus Retail Hospitality and Leisure Grant from Tandridge Council for £10,000.  This </w:t>
      </w:r>
      <w:r>
        <w:rPr>
          <w:lang w:val="en-US"/>
        </w:rPr>
        <w:t xml:space="preserve">money will help to replace lost income until hall usage increases and </w:t>
      </w:r>
      <w:r w:rsidR="0079285B">
        <w:rPr>
          <w:lang w:val="en-US"/>
        </w:rPr>
        <w:t xml:space="preserve">the hall </w:t>
      </w:r>
      <w:r>
        <w:rPr>
          <w:lang w:val="en-US"/>
        </w:rPr>
        <w:t>can start generat</w:t>
      </w:r>
      <w:r w:rsidR="0079285B">
        <w:rPr>
          <w:lang w:val="en-US"/>
        </w:rPr>
        <w:t>ing</w:t>
      </w:r>
      <w:r>
        <w:rPr>
          <w:lang w:val="en-US"/>
        </w:rPr>
        <w:t xml:space="preserve"> a profit again.  It also allows the monies fundraised in previous years to be put towards improvement </w:t>
      </w:r>
      <w:r w:rsidR="00704E49">
        <w:rPr>
          <w:lang w:val="en-US"/>
        </w:rPr>
        <w:t xml:space="preserve">projects </w:t>
      </w:r>
      <w:r>
        <w:rPr>
          <w:lang w:val="en-US"/>
        </w:rPr>
        <w:t>at the hall</w:t>
      </w:r>
      <w:r w:rsidR="00704E49">
        <w:rPr>
          <w:lang w:val="en-US"/>
        </w:rPr>
        <w:t>.</w:t>
      </w:r>
    </w:p>
    <w:p w14:paraId="18ADC7D5" w14:textId="5DD7FADD" w:rsidR="00BE192E" w:rsidRDefault="00BE192E">
      <w:pPr>
        <w:rPr>
          <w:lang w:val="en-US"/>
        </w:rPr>
      </w:pPr>
    </w:p>
    <w:p w14:paraId="41BFE1E0" w14:textId="3825B5F7" w:rsidR="00BE192E" w:rsidRPr="00362733" w:rsidRDefault="00BE192E">
      <w:pPr>
        <w:rPr>
          <w:b/>
          <w:bCs/>
          <w:lang w:val="en-US"/>
        </w:rPr>
      </w:pPr>
      <w:r w:rsidRPr="00362733">
        <w:rPr>
          <w:b/>
          <w:bCs/>
          <w:lang w:val="en-US"/>
        </w:rPr>
        <w:t>Subscriptions</w:t>
      </w:r>
    </w:p>
    <w:p w14:paraId="19C2A1DE" w14:textId="50C8C213" w:rsidR="00BE192E" w:rsidRPr="00362733" w:rsidRDefault="00BE192E" w:rsidP="00FD498C">
      <w:pPr>
        <w:autoSpaceDE w:val="0"/>
        <w:autoSpaceDN w:val="0"/>
        <w:adjustRightInd w:val="0"/>
        <w:rPr>
          <w:rFonts w:ascii="˚ˆÃ˛" w:hAnsi="˚ˆÃ˛" w:cs="˚ˆÃ˛"/>
          <w:color w:val="000000"/>
        </w:rPr>
      </w:pPr>
      <w:r>
        <w:rPr>
          <w:lang w:val="en-US"/>
        </w:rPr>
        <w:t xml:space="preserve">The subscriptions we receive from households help to pay for regular maintenance to keep the hall looking neat and tidy.  </w:t>
      </w:r>
      <w:r w:rsidR="00FD498C">
        <w:rPr>
          <w:lang w:val="en-US"/>
        </w:rPr>
        <w:t xml:space="preserve">Your subscription also allows you to vote at the WGVRA AGM.  Subscriptions are £30 per household, discounted to £15 for single residents.  Please support us if you can.  </w:t>
      </w:r>
      <w:r w:rsidR="002360D3">
        <w:rPr>
          <w:lang w:val="en-US"/>
        </w:rPr>
        <w:t xml:space="preserve">The </w:t>
      </w:r>
      <w:r w:rsidR="00FD498C">
        <w:rPr>
          <w:lang w:val="en-US"/>
        </w:rPr>
        <w:t>bank account details are</w:t>
      </w:r>
      <w:r w:rsidR="00FD498C">
        <w:rPr>
          <w:rFonts w:ascii="˚ˆÃ˛" w:hAnsi="˚ˆÃ˛" w:cs="˚ˆÃ˛"/>
          <w:color w:val="000000"/>
        </w:rPr>
        <w:t>:</w:t>
      </w:r>
      <w:r w:rsidR="00362733">
        <w:rPr>
          <w:rFonts w:ascii="˚ˆÃ˛" w:hAnsi="˚ˆÃ˛" w:cs="˚ˆÃ˛"/>
          <w:color w:val="000000"/>
        </w:rPr>
        <w:t xml:space="preserve"> </w:t>
      </w:r>
      <w:r w:rsidR="00FD498C" w:rsidRPr="0079285B">
        <w:rPr>
          <w:rFonts w:cstheme="minorHAnsi"/>
          <w:color w:val="000000"/>
        </w:rPr>
        <w:t>WOLDINGHAM GARDEN VILLAGE RESIDENTS ASSOCIATION</w:t>
      </w:r>
      <w:r w:rsidR="00362733" w:rsidRPr="0079285B">
        <w:rPr>
          <w:rFonts w:cstheme="minorHAnsi"/>
          <w:color w:val="000000"/>
        </w:rPr>
        <w:t xml:space="preserve"> / </w:t>
      </w:r>
      <w:r w:rsidR="00FD498C" w:rsidRPr="0079285B">
        <w:rPr>
          <w:rFonts w:cstheme="minorHAnsi"/>
          <w:color w:val="1A1A1A"/>
          <w:sz w:val="26"/>
          <w:szCs w:val="26"/>
        </w:rPr>
        <w:t>Sort Code: 30-91-72 / Account Number: 27389860</w:t>
      </w:r>
    </w:p>
    <w:p w14:paraId="5A319443" w14:textId="1B999B2B" w:rsidR="00C84D5B" w:rsidRDefault="00C84D5B">
      <w:pPr>
        <w:rPr>
          <w:lang w:val="en-US"/>
        </w:rPr>
      </w:pPr>
    </w:p>
    <w:p w14:paraId="6EE27B36" w14:textId="22D01B2B" w:rsidR="00FD498C" w:rsidRPr="00362733" w:rsidRDefault="00FD498C">
      <w:pPr>
        <w:rPr>
          <w:b/>
          <w:bCs/>
          <w:lang w:val="en-US"/>
        </w:rPr>
      </w:pPr>
      <w:r w:rsidRPr="00362733">
        <w:rPr>
          <w:b/>
          <w:bCs/>
          <w:lang w:val="en-US"/>
        </w:rPr>
        <w:t xml:space="preserve">Thank </w:t>
      </w:r>
      <w:proofErr w:type="spellStart"/>
      <w:r w:rsidRPr="00362733">
        <w:rPr>
          <w:b/>
          <w:bCs/>
          <w:lang w:val="en-US"/>
        </w:rPr>
        <w:t>you’s</w:t>
      </w:r>
      <w:proofErr w:type="spellEnd"/>
    </w:p>
    <w:p w14:paraId="325EDC80" w14:textId="19CFA063" w:rsidR="00C84D5B" w:rsidRDefault="00FD498C">
      <w:pPr>
        <w:rPr>
          <w:lang w:val="en-US"/>
        </w:rPr>
      </w:pPr>
      <w:r>
        <w:rPr>
          <w:lang w:val="en-US"/>
        </w:rPr>
        <w:t xml:space="preserve">The committees of both the WGVRA and Peace Centre Charity </w:t>
      </w:r>
      <w:r w:rsidR="005525A4">
        <w:rPr>
          <w:lang w:val="en-US"/>
        </w:rPr>
        <w:t xml:space="preserve">held </w:t>
      </w:r>
      <w:r w:rsidR="002360D3">
        <w:rPr>
          <w:lang w:val="en-US"/>
        </w:rPr>
        <w:t>4</w:t>
      </w:r>
      <w:r w:rsidR="005525A4">
        <w:rPr>
          <w:lang w:val="en-US"/>
        </w:rPr>
        <w:t xml:space="preserve"> meetings since the last AGM.  </w:t>
      </w:r>
      <w:r w:rsidR="00C84D5B">
        <w:rPr>
          <w:lang w:val="en-US"/>
        </w:rPr>
        <w:t xml:space="preserve">I would like to thank the </w:t>
      </w:r>
      <w:r w:rsidR="00362733">
        <w:rPr>
          <w:lang w:val="en-US"/>
        </w:rPr>
        <w:t>committees</w:t>
      </w:r>
      <w:r w:rsidR="00C84D5B">
        <w:rPr>
          <w:lang w:val="en-US"/>
        </w:rPr>
        <w:t xml:space="preserve"> of both the WGVRA and Peace Centre Charity for their time and input over the past year, it’s very much appreciated.  I’d also like to thank everyone </w:t>
      </w:r>
      <w:r>
        <w:rPr>
          <w:lang w:val="en-US"/>
        </w:rPr>
        <w:t xml:space="preserve">in our community </w:t>
      </w:r>
      <w:r w:rsidR="00C84D5B">
        <w:rPr>
          <w:lang w:val="en-US"/>
        </w:rPr>
        <w:t>who has helped with maintenance of the hall or at one of our events</w:t>
      </w:r>
      <w:r w:rsidR="00BE192E">
        <w:rPr>
          <w:lang w:val="en-US"/>
        </w:rPr>
        <w:t xml:space="preserve">, </w:t>
      </w:r>
      <w:r>
        <w:rPr>
          <w:lang w:val="en-US"/>
        </w:rPr>
        <w:t>your help makes a difference.  Thank you.</w:t>
      </w:r>
    </w:p>
    <w:p w14:paraId="5DD7AA74" w14:textId="77777777" w:rsidR="00362733" w:rsidRDefault="00362733">
      <w:pPr>
        <w:rPr>
          <w:lang w:val="en-US"/>
        </w:rPr>
      </w:pPr>
    </w:p>
    <w:p w14:paraId="3987027E" w14:textId="77777777" w:rsidR="002360D3" w:rsidRDefault="00362733">
      <w:pPr>
        <w:rPr>
          <w:lang w:val="en-US"/>
        </w:rPr>
      </w:pPr>
      <w:r>
        <w:rPr>
          <w:lang w:val="en-US"/>
        </w:rPr>
        <w:t>Sarah Guild</w:t>
      </w:r>
    </w:p>
    <w:p w14:paraId="7E36F27C" w14:textId="141E9641" w:rsidR="00362733" w:rsidRPr="00C84D5B" w:rsidRDefault="00362733">
      <w:pPr>
        <w:rPr>
          <w:lang w:val="en-US"/>
        </w:rPr>
      </w:pPr>
      <w:r>
        <w:rPr>
          <w:lang w:val="en-US"/>
        </w:rPr>
        <w:t>Chairman of the Woldingham Garden Village Residents Association &amp; The Garden Village (Woldingham) Peace Centre Charity</w:t>
      </w:r>
    </w:p>
    <w:sectPr w:rsidR="00362733" w:rsidRPr="00C84D5B" w:rsidSect="00362733">
      <w:pgSz w:w="11900" w:h="16840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˚ˆÃ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5B"/>
    <w:rsid w:val="000A7622"/>
    <w:rsid w:val="001668B5"/>
    <w:rsid w:val="002360D3"/>
    <w:rsid w:val="00362733"/>
    <w:rsid w:val="00510B1D"/>
    <w:rsid w:val="005525A4"/>
    <w:rsid w:val="00704E49"/>
    <w:rsid w:val="0079285B"/>
    <w:rsid w:val="007E5B4C"/>
    <w:rsid w:val="00BE192E"/>
    <w:rsid w:val="00C84D5B"/>
    <w:rsid w:val="00CD658A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5623E"/>
  <w15:chartTrackingRefBased/>
  <w15:docId w15:val="{5A384662-03E3-8B49-8E1B-4D3191A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Guild</dc:creator>
  <cp:keywords/>
  <dc:description/>
  <cp:lastModifiedBy>Sarah Guild</cp:lastModifiedBy>
  <cp:revision>3</cp:revision>
  <dcterms:created xsi:type="dcterms:W3CDTF">2020-07-28T21:44:00Z</dcterms:created>
  <dcterms:modified xsi:type="dcterms:W3CDTF">2020-07-29T09:00:00Z</dcterms:modified>
</cp:coreProperties>
</file>